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A8" w:rsidRDefault="004372A8"/>
    <w:p w:rsidR="00C1342B" w:rsidRPr="00DB5966" w:rsidRDefault="00C1342B" w:rsidP="00C1342B">
      <w:pPr>
        <w:jc w:val="center"/>
        <w:rPr>
          <w:rFonts w:ascii="Arial" w:hAnsi="Arial" w:cs="Arial"/>
          <w:b/>
          <w:sz w:val="24"/>
          <w:szCs w:val="24"/>
          <w:u w:val="single"/>
        </w:rPr>
      </w:pPr>
      <w:r w:rsidRPr="00DB5966">
        <w:rPr>
          <w:rFonts w:ascii="Arial" w:hAnsi="Arial" w:cs="Arial"/>
          <w:b/>
          <w:sz w:val="24"/>
          <w:szCs w:val="24"/>
          <w:u w:val="single"/>
        </w:rPr>
        <w:t>ANÁLISIS DE LOS PROGRAMAS  Y PROYECTOS DEL COLEGIO.</w:t>
      </w:r>
    </w:p>
    <w:p w:rsidR="00C1342B" w:rsidRPr="00DB5966" w:rsidRDefault="00C1342B" w:rsidP="00C1342B">
      <w:pPr>
        <w:jc w:val="both"/>
        <w:rPr>
          <w:rFonts w:ascii="Arial" w:hAnsi="Arial" w:cs="Arial"/>
          <w:sz w:val="24"/>
          <w:szCs w:val="24"/>
        </w:rPr>
      </w:pPr>
      <w:r w:rsidRPr="00DB5966">
        <w:rPr>
          <w:rFonts w:ascii="Arial" w:hAnsi="Arial" w:cs="Arial"/>
          <w:sz w:val="24"/>
          <w:szCs w:val="24"/>
        </w:rPr>
        <w:t xml:space="preserve">Haciendo un </w:t>
      </w:r>
      <w:r w:rsidR="00E5222E" w:rsidRPr="00DB5966">
        <w:rPr>
          <w:rFonts w:ascii="Arial" w:hAnsi="Arial" w:cs="Arial"/>
          <w:sz w:val="24"/>
          <w:szCs w:val="24"/>
        </w:rPr>
        <w:t>análisis</w:t>
      </w:r>
      <w:r w:rsidRPr="00DB5966">
        <w:rPr>
          <w:rFonts w:ascii="Arial" w:hAnsi="Arial" w:cs="Arial"/>
          <w:sz w:val="24"/>
          <w:szCs w:val="24"/>
        </w:rPr>
        <w:t xml:space="preserve"> con respecto a los programas  proyectos que imparte el colegio, se puede deducir lo siguiente:</w:t>
      </w:r>
    </w:p>
    <w:p w:rsidR="00C1342B" w:rsidRPr="00DB5966" w:rsidRDefault="00C1342B" w:rsidP="00C1342B">
      <w:pPr>
        <w:jc w:val="both"/>
        <w:rPr>
          <w:rFonts w:ascii="Arial" w:hAnsi="Arial" w:cs="Arial"/>
          <w:sz w:val="24"/>
          <w:szCs w:val="24"/>
        </w:rPr>
      </w:pPr>
      <w:r w:rsidRPr="00DB5966">
        <w:rPr>
          <w:rFonts w:ascii="Arial" w:hAnsi="Arial" w:cs="Arial"/>
          <w:sz w:val="24"/>
          <w:szCs w:val="24"/>
        </w:rPr>
        <w:t>AILEM.</w:t>
      </w:r>
    </w:p>
    <w:p w:rsidR="00C1342B" w:rsidRPr="00DB5966" w:rsidRDefault="00C1342B" w:rsidP="00C1342B">
      <w:pPr>
        <w:jc w:val="both"/>
        <w:rPr>
          <w:rFonts w:ascii="Arial" w:hAnsi="Arial" w:cs="Arial"/>
          <w:sz w:val="24"/>
          <w:szCs w:val="24"/>
        </w:rPr>
      </w:pPr>
      <w:r w:rsidRPr="00DB5966">
        <w:rPr>
          <w:rFonts w:ascii="Arial" w:hAnsi="Arial" w:cs="Arial"/>
          <w:sz w:val="24"/>
          <w:szCs w:val="24"/>
        </w:rPr>
        <w:t>Este proyecto como se mencionó en un anterior documento se realiza desde  la enseñanza pre- básica  y todo el  prim</w:t>
      </w:r>
      <w:r w:rsidR="00E5222E" w:rsidRPr="00DB5966">
        <w:rPr>
          <w:rFonts w:ascii="Arial" w:hAnsi="Arial" w:cs="Arial"/>
          <w:sz w:val="24"/>
          <w:szCs w:val="24"/>
        </w:rPr>
        <w:t>er ciclo básico.</w:t>
      </w:r>
    </w:p>
    <w:p w:rsidR="00E5222E" w:rsidRPr="00DB5966" w:rsidRDefault="00E5222E" w:rsidP="00C1342B">
      <w:pPr>
        <w:jc w:val="both"/>
        <w:rPr>
          <w:rFonts w:ascii="Arial" w:hAnsi="Arial" w:cs="Arial"/>
          <w:sz w:val="24"/>
          <w:szCs w:val="24"/>
        </w:rPr>
      </w:pPr>
      <w:r w:rsidRPr="00DB5966">
        <w:rPr>
          <w:rFonts w:ascii="Arial" w:hAnsi="Arial" w:cs="Arial"/>
          <w:sz w:val="24"/>
          <w:szCs w:val="24"/>
        </w:rPr>
        <w:t xml:space="preserve">Según la opinión de educadoras de  prekinder y kínder del colegio, comentan que el proyecto AILEM  </w:t>
      </w:r>
      <w:proofErr w:type="spellStart"/>
      <w:proofErr w:type="gramStart"/>
      <w:r w:rsidRPr="00DB5966">
        <w:rPr>
          <w:rFonts w:ascii="Arial" w:hAnsi="Arial" w:cs="Arial"/>
          <w:sz w:val="24"/>
          <w:szCs w:val="24"/>
        </w:rPr>
        <w:t>a</w:t>
      </w:r>
      <w:proofErr w:type="spellEnd"/>
      <w:proofErr w:type="gramEnd"/>
      <w:r w:rsidRPr="00DB5966">
        <w:rPr>
          <w:rFonts w:ascii="Arial" w:hAnsi="Arial" w:cs="Arial"/>
          <w:sz w:val="24"/>
          <w:szCs w:val="24"/>
        </w:rPr>
        <w:t xml:space="preserve"> servido de gran avance para los niños en el aprendizaje de la lectoescritura, realizando las estrategias  que se establecen de manera lúdica y cercana a sus alumnos lo cual facilita el interés de leer y escribir.</w:t>
      </w:r>
      <w:r w:rsidR="000A324F">
        <w:rPr>
          <w:rFonts w:ascii="Arial" w:hAnsi="Arial" w:cs="Arial"/>
          <w:sz w:val="24"/>
          <w:szCs w:val="24"/>
        </w:rPr>
        <w:t xml:space="preserve"> Es en estos </w:t>
      </w:r>
      <w:r w:rsidR="00DB5966">
        <w:rPr>
          <w:rFonts w:ascii="Arial" w:hAnsi="Arial" w:cs="Arial"/>
          <w:sz w:val="24"/>
          <w:szCs w:val="24"/>
        </w:rPr>
        <w:t>niveles iniciales de enseñanza en donde se trabaja cien por ciento el AILEM.</w:t>
      </w:r>
      <w:r w:rsidRPr="00DB5966">
        <w:rPr>
          <w:rFonts w:ascii="Arial" w:hAnsi="Arial" w:cs="Arial"/>
          <w:sz w:val="24"/>
          <w:szCs w:val="24"/>
        </w:rPr>
        <w:t xml:space="preserve"> Además   facilita a las profesoras de enseñanza básica un avance en sus objetivos esperados.</w:t>
      </w:r>
      <w:r w:rsidR="00DB5966">
        <w:rPr>
          <w:rFonts w:ascii="Arial" w:hAnsi="Arial" w:cs="Arial"/>
          <w:sz w:val="24"/>
          <w:szCs w:val="24"/>
        </w:rPr>
        <w:t xml:space="preserve"> </w:t>
      </w:r>
    </w:p>
    <w:p w:rsidR="00E5222E" w:rsidRDefault="00DB5966" w:rsidP="00C1342B">
      <w:pPr>
        <w:jc w:val="both"/>
        <w:rPr>
          <w:rFonts w:ascii="Arial" w:hAnsi="Arial" w:cs="Arial"/>
          <w:sz w:val="24"/>
          <w:szCs w:val="24"/>
        </w:rPr>
      </w:pPr>
      <w:r w:rsidRPr="00DB5966">
        <w:rPr>
          <w:rFonts w:ascii="Arial" w:hAnsi="Arial" w:cs="Arial"/>
          <w:sz w:val="24"/>
          <w:szCs w:val="24"/>
        </w:rPr>
        <w:t>Sin embargo la falencia que presenta este proyecto es en la escritura, ya que no se prioriza la escritura ligada, debiendo ser un trabajo arduo para las profesoras de enseñanza básica, profundizando la motricidad fina de los alumnos al momento de escribir.</w:t>
      </w:r>
    </w:p>
    <w:p w:rsidR="00DB5966" w:rsidRDefault="00DB5966" w:rsidP="00C1342B">
      <w:pPr>
        <w:jc w:val="both"/>
        <w:rPr>
          <w:rFonts w:ascii="Arial" w:hAnsi="Arial" w:cs="Arial"/>
          <w:sz w:val="24"/>
          <w:szCs w:val="24"/>
        </w:rPr>
      </w:pPr>
      <w:r>
        <w:rPr>
          <w:rFonts w:ascii="Arial" w:hAnsi="Arial" w:cs="Arial"/>
          <w:sz w:val="24"/>
          <w:szCs w:val="24"/>
        </w:rPr>
        <w:t>El proyecto en tercer y cuarto básico se va complementando con el modelo tradicional de cada profesor.</w:t>
      </w:r>
    </w:p>
    <w:p w:rsidR="000A324F" w:rsidRDefault="000A324F" w:rsidP="00C1342B">
      <w:pPr>
        <w:jc w:val="both"/>
        <w:rPr>
          <w:rFonts w:ascii="Arial" w:hAnsi="Arial" w:cs="Arial"/>
          <w:sz w:val="24"/>
          <w:szCs w:val="24"/>
        </w:rPr>
      </w:pPr>
      <w:r>
        <w:rPr>
          <w:rFonts w:ascii="Arial" w:hAnsi="Arial" w:cs="Arial"/>
          <w:sz w:val="24"/>
          <w:szCs w:val="24"/>
        </w:rPr>
        <w:t>METODO SINGAPUR.</w:t>
      </w:r>
    </w:p>
    <w:p w:rsidR="000A324F" w:rsidRDefault="000A324F" w:rsidP="00C1342B">
      <w:pPr>
        <w:jc w:val="both"/>
        <w:rPr>
          <w:rFonts w:ascii="Arial" w:hAnsi="Arial" w:cs="Arial"/>
          <w:sz w:val="24"/>
          <w:szCs w:val="24"/>
        </w:rPr>
      </w:pPr>
      <w:r>
        <w:rPr>
          <w:rFonts w:ascii="Arial" w:hAnsi="Arial" w:cs="Arial"/>
          <w:sz w:val="24"/>
          <w:szCs w:val="24"/>
        </w:rPr>
        <w:t>El método Singapur se imparte en toda el primer ciclo. Lleva 3 años implementándose en el subsector de matemáticas.</w:t>
      </w:r>
    </w:p>
    <w:p w:rsidR="000A324F" w:rsidRDefault="000A324F" w:rsidP="00C1342B">
      <w:pPr>
        <w:jc w:val="both"/>
        <w:rPr>
          <w:rFonts w:ascii="Arial" w:hAnsi="Arial" w:cs="Arial"/>
          <w:sz w:val="24"/>
          <w:szCs w:val="24"/>
        </w:rPr>
      </w:pPr>
      <w:r>
        <w:rPr>
          <w:rFonts w:ascii="Arial" w:hAnsi="Arial" w:cs="Arial"/>
          <w:sz w:val="24"/>
          <w:szCs w:val="24"/>
        </w:rPr>
        <w:t>El método presenta un gran material para los alumnos que consta de 6 libros para 1°y 2° básico y de ocho libros para 3°y 4° básico.</w:t>
      </w:r>
    </w:p>
    <w:p w:rsidR="00ED0493" w:rsidRDefault="000A324F" w:rsidP="00C1342B">
      <w:pPr>
        <w:jc w:val="both"/>
        <w:rPr>
          <w:rFonts w:ascii="Arial" w:hAnsi="Arial" w:cs="Arial"/>
          <w:sz w:val="24"/>
          <w:szCs w:val="24"/>
        </w:rPr>
      </w:pPr>
      <w:r>
        <w:rPr>
          <w:rFonts w:ascii="Arial" w:hAnsi="Arial" w:cs="Arial"/>
          <w:sz w:val="24"/>
          <w:szCs w:val="24"/>
        </w:rPr>
        <w:t>Se espera que los alumnos focalicen su atención en la comprensión de la resolución de problemas y el desarrollo del pensamiento adecuado para llegar a ello</w:t>
      </w:r>
      <w:r w:rsidR="00ED0493">
        <w:rPr>
          <w:rFonts w:ascii="Arial" w:hAnsi="Arial" w:cs="Arial"/>
          <w:sz w:val="24"/>
          <w:szCs w:val="24"/>
        </w:rPr>
        <w:t xml:space="preserve"> utilizando material concreto llamativo e interesante para los alumnos.</w:t>
      </w:r>
    </w:p>
    <w:p w:rsidR="000A324F" w:rsidRDefault="000A324F" w:rsidP="00C1342B">
      <w:pPr>
        <w:jc w:val="both"/>
        <w:rPr>
          <w:rFonts w:ascii="Arial" w:hAnsi="Arial" w:cs="Arial"/>
          <w:sz w:val="24"/>
          <w:szCs w:val="24"/>
        </w:rPr>
      </w:pPr>
      <w:r>
        <w:rPr>
          <w:rFonts w:ascii="Arial" w:hAnsi="Arial" w:cs="Arial"/>
          <w:sz w:val="24"/>
          <w:szCs w:val="24"/>
        </w:rPr>
        <w:t>Además se evita la memorización de los cálculos que tradicionalmente se realizaba en el subsector de matemáticas.</w:t>
      </w:r>
      <w:r w:rsidR="00ED0493">
        <w:rPr>
          <w:rFonts w:ascii="Arial" w:hAnsi="Arial" w:cs="Arial"/>
          <w:sz w:val="24"/>
          <w:szCs w:val="24"/>
        </w:rPr>
        <w:t xml:space="preserve"> </w:t>
      </w:r>
    </w:p>
    <w:p w:rsidR="00ED0493" w:rsidRDefault="00ED0493" w:rsidP="00C1342B">
      <w:pPr>
        <w:jc w:val="both"/>
        <w:rPr>
          <w:rFonts w:ascii="Arial" w:hAnsi="Arial" w:cs="Arial"/>
          <w:sz w:val="24"/>
          <w:szCs w:val="24"/>
        </w:rPr>
      </w:pPr>
      <w:r>
        <w:rPr>
          <w:rFonts w:ascii="Arial" w:hAnsi="Arial" w:cs="Arial"/>
          <w:sz w:val="24"/>
          <w:szCs w:val="24"/>
        </w:rPr>
        <w:t>Las falencias observadas en este método es la gran cantidad de libros que se entrega a los alumnos y los cuales se deben trabajar  en clases  10 páginas aproximadamente cada clase.</w:t>
      </w:r>
    </w:p>
    <w:p w:rsidR="00ED0493" w:rsidRDefault="00ED0493" w:rsidP="00C1342B">
      <w:pPr>
        <w:jc w:val="both"/>
        <w:rPr>
          <w:rFonts w:ascii="Arial" w:hAnsi="Arial" w:cs="Arial"/>
          <w:sz w:val="24"/>
          <w:szCs w:val="24"/>
        </w:rPr>
      </w:pPr>
      <w:r>
        <w:rPr>
          <w:rFonts w:ascii="Arial" w:hAnsi="Arial" w:cs="Arial"/>
          <w:sz w:val="24"/>
          <w:szCs w:val="24"/>
        </w:rPr>
        <w:t>Resulta un trabajo tedioso ya que los contenidos deben ser pasados rápidamente y la preocupación de las profesoras es que tan comprendido tienen los alumnos  cada ejercicio realizado.</w:t>
      </w:r>
    </w:p>
    <w:p w:rsidR="00ED0493" w:rsidRDefault="00ED0493" w:rsidP="00C1342B">
      <w:pPr>
        <w:jc w:val="both"/>
        <w:rPr>
          <w:rFonts w:ascii="Arial" w:hAnsi="Arial" w:cs="Arial"/>
          <w:sz w:val="24"/>
          <w:szCs w:val="24"/>
        </w:rPr>
      </w:pPr>
    </w:p>
    <w:p w:rsidR="002E7B34" w:rsidRDefault="002E7B34" w:rsidP="00C1342B">
      <w:pPr>
        <w:jc w:val="both"/>
        <w:rPr>
          <w:rFonts w:ascii="Arial" w:hAnsi="Arial" w:cs="Arial"/>
          <w:sz w:val="24"/>
          <w:szCs w:val="24"/>
        </w:rPr>
      </w:pPr>
    </w:p>
    <w:p w:rsidR="002E7B34" w:rsidRDefault="002E7B34" w:rsidP="00C1342B">
      <w:pPr>
        <w:jc w:val="both"/>
        <w:rPr>
          <w:rFonts w:ascii="Arial" w:hAnsi="Arial" w:cs="Arial"/>
          <w:sz w:val="24"/>
          <w:szCs w:val="24"/>
        </w:rPr>
      </w:pPr>
    </w:p>
    <w:p w:rsidR="002E7B34" w:rsidRDefault="002E7B34" w:rsidP="00C1342B">
      <w:pPr>
        <w:jc w:val="both"/>
        <w:rPr>
          <w:rFonts w:ascii="Arial" w:hAnsi="Arial" w:cs="Arial"/>
          <w:sz w:val="24"/>
          <w:szCs w:val="24"/>
        </w:rPr>
      </w:pPr>
    </w:p>
    <w:p w:rsidR="002E7B34" w:rsidRDefault="002E7B34" w:rsidP="00C1342B">
      <w:pPr>
        <w:jc w:val="both"/>
        <w:rPr>
          <w:rFonts w:ascii="Arial" w:hAnsi="Arial" w:cs="Arial"/>
          <w:sz w:val="24"/>
          <w:szCs w:val="24"/>
        </w:rPr>
      </w:pPr>
    </w:p>
    <w:p w:rsidR="00ED0493" w:rsidRDefault="00ED0493" w:rsidP="00ED0493">
      <w:pPr>
        <w:jc w:val="center"/>
        <w:rPr>
          <w:rFonts w:ascii="Arial" w:hAnsi="Arial" w:cs="Arial"/>
          <w:b/>
          <w:sz w:val="24"/>
          <w:szCs w:val="24"/>
          <w:u w:val="single"/>
        </w:rPr>
      </w:pPr>
      <w:r w:rsidRPr="00ED0493">
        <w:rPr>
          <w:rFonts w:ascii="Arial" w:hAnsi="Arial" w:cs="Arial"/>
          <w:b/>
          <w:sz w:val="24"/>
          <w:szCs w:val="24"/>
          <w:u w:val="single"/>
        </w:rPr>
        <w:t>ANÁLISIS DE LA EVALUACIONES.</w:t>
      </w:r>
    </w:p>
    <w:p w:rsidR="00ED0493" w:rsidRDefault="00ED0493" w:rsidP="00ED0493">
      <w:pPr>
        <w:jc w:val="both"/>
        <w:rPr>
          <w:rFonts w:ascii="Arial" w:hAnsi="Arial" w:cs="Arial"/>
          <w:sz w:val="24"/>
          <w:szCs w:val="24"/>
        </w:rPr>
      </w:pPr>
      <w:r w:rsidRPr="003F553F">
        <w:rPr>
          <w:rFonts w:ascii="Arial" w:hAnsi="Arial" w:cs="Arial"/>
          <w:sz w:val="24"/>
          <w:szCs w:val="24"/>
        </w:rPr>
        <w:lastRenderedPageBreak/>
        <w:t xml:space="preserve">En relación con las evaluaciones que se realizan en el colegio, se cumple con lo estipulado en  el reglamento de </w:t>
      </w:r>
      <w:r w:rsidR="003F553F" w:rsidRPr="003F553F">
        <w:rPr>
          <w:rFonts w:ascii="Arial" w:hAnsi="Arial" w:cs="Arial"/>
          <w:sz w:val="24"/>
          <w:szCs w:val="24"/>
        </w:rPr>
        <w:t>evaluación</w:t>
      </w:r>
      <w:r w:rsidRPr="003F553F">
        <w:rPr>
          <w:rFonts w:ascii="Arial" w:hAnsi="Arial" w:cs="Arial"/>
          <w:sz w:val="24"/>
          <w:szCs w:val="24"/>
        </w:rPr>
        <w:t xml:space="preserve"> y promoción que el establecimiento presenta en su </w:t>
      </w:r>
      <w:r w:rsidR="003F553F" w:rsidRPr="003F553F">
        <w:rPr>
          <w:rFonts w:ascii="Arial" w:hAnsi="Arial" w:cs="Arial"/>
          <w:sz w:val="24"/>
          <w:szCs w:val="24"/>
        </w:rPr>
        <w:t xml:space="preserve"> página web, de tal manera que   tenga acceso y este informado  toda la comunidad educativa.</w:t>
      </w:r>
    </w:p>
    <w:p w:rsidR="003F553F" w:rsidRDefault="003F553F" w:rsidP="00ED0493">
      <w:pPr>
        <w:jc w:val="both"/>
        <w:rPr>
          <w:rFonts w:ascii="Arial" w:hAnsi="Arial" w:cs="Arial"/>
          <w:sz w:val="24"/>
          <w:szCs w:val="24"/>
        </w:rPr>
      </w:pPr>
      <w:r>
        <w:rPr>
          <w:rFonts w:ascii="Arial" w:hAnsi="Arial" w:cs="Arial"/>
          <w:sz w:val="24"/>
          <w:szCs w:val="24"/>
        </w:rPr>
        <w:t>Se decreta además la evaluación diferenciada, los procesos</w:t>
      </w:r>
      <w:r w:rsidR="00A21830">
        <w:rPr>
          <w:rFonts w:ascii="Arial" w:hAnsi="Arial" w:cs="Arial"/>
          <w:sz w:val="24"/>
          <w:szCs w:val="24"/>
        </w:rPr>
        <w:t xml:space="preserve"> e instrumentos del cual son los mismos que se utilizan de forma general pero adecuando los indicadores y preguntas según la dificultad que presente el alumno.</w:t>
      </w:r>
    </w:p>
    <w:p w:rsidR="00A21830" w:rsidRPr="003F553F" w:rsidRDefault="00A21830" w:rsidP="00ED0493">
      <w:pPr>
        <w:jc w:val="both"/>
        <w:rPr>
          <w:rFonts w:ascii="Arial" w:hAnsi="Arial" w:cs="Arial"/>
          <w:sz w:val="24"/>
          <w:szCs w:val="24"/>
        </w:rPr>
      </w:pPr>
      <w:r>
        <w:rPr>
          <w:rFonts w:ascii="Arial" w:hAnsi="Arial" w:cs="Arial"/>
          <w:sz w:val="24"/>
          <w:szCs w:val="24"/>
        </w:rPr>
        <w:t>En base a lo último se presenta una falencia con respecto al seguimiento</w:t>
      </w:r>
      <w:r w:rsidR="00F97292">
        <w:rPr>
          <w:rFonts w:ascii="Arial" w:hAnsi="Arial" w:cs="Arial"/>
          <w:sz w:val="24"/>
          <w:szCs w:val="24"/>
        </w:rPr>
        <w:t xml:space="preserve"> de algún profesional, en este caso psicopedagoga que ayude con actividades y orientaciones a la profesora. Esto sucede porque existe una psipedagoga en el colegio lo que  </w:t>
      </w:r>
      <w:r w:rsidR="002E7B34">
        <w:rPr>
          <w:rFonts w:ascii="Arial" w:hAnsi="Arial" w:cs="Arial"/>
          <w:sz w:val="24"/>
          <w:szCs w:val="24"/>
        </w:rPr>
        <w:t>genera un lento proceso en el seguimiento.</w:t>
      </w:r>
    </w:p>
    <w:p w:rsidR="00DB5966" w:rsidRPr="00DB5966" w:rsidRDefault="00DB5966" w:rsidP="00C1342B">
      <w:pPr>
        <w:jc w:val="both"/>
        <w:rPr>
          <w:rFonts w:ascii="Arial" w:hAnsi="Arial" w:cs="Arial"/>
          <w:sz w:val="24"/>
          <w:szCs w:val="24"/>
        </w:rPr>
      </w:pPr>
    </w:p>
    <w:p w:rsidR="00DB5966" w:rsidRDefault="00DB5966" w:rsidP="00C1342B">
      <w:pPr>
        <w:jc w:val="both"/>
      </w:pPr>
    </w:p>
    <w:sectPr w:rsidR="00DB5966" w:rsidSect="002E7B34">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C1342B"/>
    <w:rsid w:val="00065A2C"/>
    <w:rsid w:val="000A324F"/>
    <w:rsid w:val="002E7B34"/>
    <w:rsid w:val="003F553F"/>
    <w:rsid w:val="004372A8"/>
    <w:rsid w:val="00A21830"/>
    <w:rsid w:val="00BE04B0"/>
    <w:rsid w:val="00C1342B"/>
    <w:rsid w:val="00DB5966"/>
    <w:rsid w:val="00DB7096"/>
    <w:rsid w:val="00E5222E"/>
    <w:rsid w:val="00ED0493"/>
    <w:rsid w:val="00F972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2013-06-23T21:59:00Z</dcterms:created>
  <dcterms:modified xsi:type="dcterms:W3CDTF">2013-06-23T23:26:00Z</dcterms:modified>
</cp:coreProperties>
</file>